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FFF" w:rsidRDefault="00495FFF" w:rsidP="00495FFF">
      <w:pPr>
        <w:jc w:val="center"/>
        <w:rPr>
          <w:b/>
        </w:rPr>
      </w:pPr>
      <w:r>
        <w:rPr>
          <w:b/>
        </w:rPr>
        <w:t>CONSENTIMIENTO INFORMADO ABDOMINOPLASTIA</w:t>
      </w:r>
    </w:p>
    <w:p w:rsidR="00495FFF" w:rsidRDefault="00495FFF" w:rsidP="00495FFF">
      <w:r>
        <w:t>Este es un documento de Consentimiento Informado, que ha sido preparado para</w:t>
      </w:r>
    </w:p>
    <w:p w:rsidR="00495FFF" w:rsidRDefault="00495FFF" w:rsidP="00495FFF">
      <w:proofErr w:type="gramStart"/>
      <w:r>
        <w:t>ayudar</w:t>
      </w:r>
      <w:proofErr w:type="gramEnd"/>
      <w:r>
        <w:t xml:space="preserve"> a su cirujano plástico a informarle sobre la </w:t>
      </w:r>
      <w:proofErr w:type="spellStart"/>
      <w:r>
        <w:t>Dermolipectomía</w:t>
      </w:r>
      <w:proofErr w:type="spellEnd"/>
      <w:r>
        <w:t>, sus riesgos y los</w:t>
      </w:r>
    </w:p>
    <w:p w:rsidR="00495FFF" w:rsidRDefault="00495FFF" w:rsidP="00495FFF">
      <w:proofErr w:type="gramStart"/>
      <w:r>
        <w:t>tratamientos</w:t>
      </w:r>
      <w:proofErr w:type="gramEnd"/>
      <w:r>
        <w:t xml:space="preserve"> alternativos. Siendo preciso el previo consentimiento escrito del usuario</w:t>
      </w:r>
    </w:p>
    <w:p w:rsidR="00495FFF" w:rsidRDefault="00495FFF" w:rsidP="00495FFF">
      <w:proofErr w:type="gramStart"/>
      <w:r>
        <w:t>para</w:t>
      </w:r>
      <w:proofErr w:type="gramEnd"/>
      <w:r>
        <w:t xml:space="preserve"> la realización de cualquier intervención.</w:t>
      </w:r>
    </w:p>
    <w:p w:rsidR="00495FFF" w:rsidRPr="00495FFF" w:rsidRDefault="00495FFF" w:rsidP="00495FFF">
      <w:pPr>
        <w:rPr>
          <w:b/>
        </w:rPr>
      </w:pPr>
      <w:r w:rsidRPr="00495FFF">
        <w:rPr>
          <w:b/>
        </w:rPr>
        <w:t>Es importante que lea esta información de forma cuidadosa y completa.</w:t>
      </w:r>
    </w:p>
    <w:p w:rsidR="00495FFF" w:rsidRPr="00495FFF" w:rsidRDefault="00495FFF" w:rsidP="00495FFF">
      <w:pPr>
        <w:rPr>
          <w:b/>
        </w:rPr>
      </w:pPr>
      <w:r w:rsidRPr="00495FFF">
        <w:rPr>
          <w:b/>
        </w:rPr>
        <w:t>Por favor, coloque su firma en cada página, indicando así que ha leído y</w:t>
      </w:r>
    </w:p>
    <w:p w:rsidR="001354AF" w:rsidRPr="00495FFF" w:rsidRDefault="00495FFF" w:rsidP="00495FFF">
      <w:pPr>
        <w:rPr>
          <w:b/>
        </w:rPr>
      </w:pPr>
      <w:proofErr w:type="gramStart"/>
      <w:r w:rsidRPr="00495FFF">
        <w:rPr>
          <w:b/>
        </w:rPr>
        <w:t>firme</w:t>
      </w:r>
      <w:proofErr w:type="gramEnd"/>
      <w:r w:rsidRPr="00495FFF">
        <w:rPr>
          <w:b/>
        </w:rPr>
        <w:t xml:space="preserve"> el consentimiento para la cirugía propuesta por su cirujano.</w:t>
      </w:r>
    </w:p>
    <w:p w:rsidR="00495FFF" w:rsidRDefault="00495FFF" w:rsidP="00495FFF">
      <w:r w:rsidRPr="00495FFF">
        <w:rPr>
          <w:b/>
        </w:rPr>
        <w:t>Introducción</w:t>
      </w:r>
      <w:r>
        <w:t xml:space="preserve">: La </w:t>
      </w:r>
      <w:proofErr w:type="spellStart"/>
      <w:r>
        <w:t>Dermolipectomía</w:t>
      </w:r>
      <w:proofErr w:type="spellEnd"/>
      <w:r>
        <w:t xml:space="preserve"> Abdominal es la corrección de los excesos de grasa y piel localizados en la pared anterior del abdomen, y que tensa los músculos de la pared abdominal; Puede combinarse con otras formas de cirugía del contorno corporal incluida la liposucción. La reconstrucción de la pared abdominal es una de las cirugías estéticas más agradecidas. Las mujeres que hayan podido tener una o varias cesáreas, la cicatriz vertical les da un aspecto </w:t>
      </w:r>
      <w:proofErr w:type="spellStart"/>
      <w:r>
        <w:t>inestético</w:t>
      </w:r>
      <w:proofErr w:type="spellEnd"/>
      <w:r>
        <w:t xml:space="preserve"> y una </w:t>
      </w:r>
      <w:proofErr w:type="spellStart"/>
      <w:r>
        <w:t>abdominoplastía</w:t>
      </w:r>
      <w:proofErr w:type="spellEnd"/>
      <w:r>
        <w:t xml:space="preserve"> puede ser la manera ideal de mejorar toda la zona. Normalmente se realiza mediante una incisión practicada en la parte inferior del abdomen, por encima del vello púbico y que llega hasta ambas caderas. Con esto se libera la piel del abdomen y así puede descender, realojando el ombligo en la nueva posición.</w:t>
      </w:r>
    </w:p>
    <w:p w:rsidR="00495FFF" w:rsidRDefault="00495FFF" w:rsidP="00495FFF">
      <w:r>
        <w:t xml:space="preserve">Generalmente es necesario corregir los tejidos inferiores (aponeurosis y músculo) para restaurar la tensión de la pared abdominal. Se reconstruye en tres planos: extirpación de la piel sobrante, remodelación de la grasa, ayudados o no de liposucción, y </w:t>
      </w:r>
      <w:proofErr w:type="spellStart"/>
      <w:r>
        <w:t>plicatura</w:t>
      </w:r>
      <w:proofErr w:type="spellEnd"/>
      <w:r>
        <w:t xml:space="preserve"> de los músculos rectos abdominales.</w:t>
      </w:r>
    </w:p>
    <w:p w:rsidR="00495FFF" w:rsidRDefault="00495FFF" w:rsidP="00495FFF">
      <w:r w:rsidRPr="00495FFF">
        <w:rPr>
          <w:b/>
        </w:rPr>
        <w:t>Riesgos:</w:t>
      </w:r>
      <w:r>
        <w:t xml:space="preserve"> Cualquier procedimiento quirúrgico entraña un cierto grado de riesgo es importante que usted comprenda los riesgos asociados a la </w:t>
      </w:r>
      <w:proofErr w:type="spellStart"/>
      <w:r>
        <w:t>Dermolipectomía</w:t>
      </w:r>
      <w:proofErr w:type="spellEnd"/>
      <w:r>
        <w:t xml:space="preserve">. La decisión individual de someterse a una intervención quirúrgica se basa en la comparación del riesgo con el beneficio potencial. Aunque la mayoría de los pacientes no experimentan las siguientes complicaciones, usted deberá discutir cada una de ellas con su cirujano plástico para asegurarse de que comprende los riesgos, complicaciones potenciales y consecuencias de la </w:t>
      </w:r>
      <w:proofErr w:type="spellStart"/>
      <w:r>
        <w:t>Dermolipectomía</w:t>
      </w:r>
      <w:proofErr w:type="spellEnd"/>
      <w:r>
        <w:t xml:space="preserve">. </w:t>
      </w:r>
    </w:p>
    <w:p w:rsidR="00495FFF" w:rsidRDefault="00495FFF" w:rsidP="00495FFF">
      <w:r w:rsidRPr="00495FFF">
        <w:rPr>
          <w:b/>
        </w:rPr>
        <w:t>Selección del Paciente:</w:t>
      </w:r>
      <w:r>
        <w:t xml:space="preserve"> Los individuos con tono pobre de la piel, problemas médicos, obesidad, o expectativas no realistas, pueden no ser candidatos para una Intervención de este tipo. </w:t>
      </w:r>
      <w:r w:rsidRPr="00495FFF">
        <w:rPr>
          <w:b/>
        </w:rPr>
        <w:t>Hemorragia:</w:t>
      </w:r>
      <w:r>
        <w:t xml:space="preserve"> Es posible, aunque infrecuente, experimentar un episodio de sangrado durante o después de la cirugía. Si ocurre, puede requerir tratamiento para drenar la sangre acumulada o transfusión de sangre. No debe tomar aspirina o medicación antiinflamatoria desde 10 días antes de la intervención, puesto que puede aumentar el riesgo de hemorragia.</w:t>
      </w:r>
    </w:p>
    <w:p w:rsidR="00495FFF" w:rsidRDefault="00495FFF" w:rsidP="00495FFF">
      <w:r w:rsidRPr="00495FFF">
        <w:rPr>
          <w:b/>
        </w:rPr>
        <w:t>Infección:</w:t>
      </w:r>
      <w:r>
        <w:t xml:space="preserve"> La infección es muy infrecuente tras este tipo de intervención. Si ocurre, el tratamiento puede incluir antibióticos o cirugía adicional. Cambios en la sensibilidad cutánea: Pueden ocurrir cambios temporales en la sensibilidad cutánea después de una </w:t>
      </w:r>
      <w:proofErr w:type="spellStart"/>
      <w:r>
        <w:t>Dermolipectomía</w:t>
      </w:r>
      <w:proofErr w:type="spellEnd"/>
      <w:r>
        <w:t xml:space="preserve">, que habitualmente se resuelven. La disminución o pérdida de la sensibilidad cutánea ocurre infrecuentemente y pueden no resolverse totalmente. </w:t>
      </w:r>
    </w:p>
    <w:p w:rsidR="00495FFF" w:rsidRDefault="00495FFF" w:rsidP="00495FFF">
      <w:r>
        <w:t xml:space="preserve">Firma Paciente..................................Consentimiento Informado para </w:t>
      </w:r>
      <w:proofErr w:type="spellStart"/>
      <w:r>
        <w:t>Dermolipectomía</w:t>
      </w:r>
      <w:proofErr w:type="spellEnd"/>
      <w:r>
        <w:t xml:space="preserve">. </w:t>
      </w:r>
    </w:p>
    <w:p w:rsidR="00495FFF" w:rsidRDefault="00495FFF" w:rsidP="00495FFF">
      <w:r w:rsidRPr="00495FFF">
        <w:rPr>
          <w:b/>
        </w:rPr>
        <w:lastRenderedPageBreak/>
        <w:t>Cicatrización</w:t>
      </w:r>
      <w:r>
        <w:t xml:space="preserve">: Aunque se espera una buena curación después del procedimiento quirúrgico, pueden darse cicatrices anormales tanto en la piel como en los tejidos profundos en casos muy raros. Las cicatrices pueden ser </w:t>
      </w:r>
      <w:proofErr w:type="spellStart"/>
      <w:r>
        <w:t>inestéticas</w:t>
      </w:r>
      <w:proofErr w:type="spellEnd"/>
      <w:r>
        <w:t xml:space="preserve"> o de color diferente a la piel circundante. Pueden necesitarse tratamientos adicionales incluyendo cirugía para tratar la cicatrización anormal. </w:t>
      </w:r>
    </w:p>
    <w:p w:rsidR="00495FFF" w:rsidRDefault="00495FFF" w:rsidP="00495FFF">
      <w:r w:rsidRPr="00495FFF">
        <w:rPr>
          <w:b/>
        </w:rPr>
        <w:t>Irregularidades del contorno de la piel:</w:t>
      </w:r>
      <w:r>
        <w:t xml:space="preserve"> Pueden ocurrir irregularidades del contorno y depresiones de la piel después de una </w:t>
      </w:r>
      <w:proofErr w:type="spellStart"/>
      <w:r>
        <w:t>dermolipectomía</w:t>
      </w:r>
      <w:proofErr w:type="spellEnd"/>
      <w:r>
        <w:t xml:space="preserve">. Puede darse un plegamiento visible y palpable de la piel. Pueden necesitarse tratamientos adicionales incluyendo cirugía para tratar irregularidades del contorno de la piel tras una </w:t>
      </w:r>
      <w:proofErr w:type="spellStart"/>
      <w:r>
        <w:t>dermolipectomía</w:t>
      </w:r>
      <w:proofErr w:type="spellEnd"/>
      <w:r>
        <w:t xml:space="preserve">. </w:t>
      </w:r>
    </w:p>
    <w:p w:rsidR="00495FFF" w:rsidRDefault="00495FFF" w:rsidP="00495FFF">
      <w:r w:rsidRPr="00495FFF">
        <w:rPr>
          <w:b/>
        </w:rPr>
        <w:t>Asimetría:</w:t>
      </w:r>
      <w:r>
        <w:t xml:space="preserve"> Puede no conseguirse un aspecto simétrico del cuerpo tras la </w:t>
      </w:r>
      <w:proofErr w:type="spellStart"/>
      <w:r>
        <w:t>dermolipectomía</w:t>
      </w:r>
      <w:proofErr w:type="spellEnd"/>
      <w:r>
        <w:t xml:space="preserve"> abdominal. Factores como el tono de la piel, prominencias óseas y tono muscular pueden contribuir a una asimetría normal en los rasgos corporales. </w:t>
      </w:r>
    </w:p>
    <w:p w:rsidR="00495FFF" w:rsidRDefault="00495FFF" w:rsidP="00495FFF">
      <w:proofErr w:type="spellStart"/>
      <w:r w:rsidRPr="00495FFF">
        <w:rPr>
          <w:b/>
        </w:rPr>
        <w:t>Seroma</w:t>
      </w:r>
      <w:proofErr w:type="spellEnd"/>
      <w:r>
        <w:t xml:space="preserve">: Los cúmulos de fluido ocurren infrecuentemente en áreas donde se ha realizado </w:t>
      </w:r>
      <w:proofErr w:type="spellStart"/>
      <w:r>
        <w:t>dermolipectomía</w:t>
      </w:r>
      <w:proofErr w:type="spellEnd"/>
      <w:r>
        <w:t xml:space="preserve">. Pueden ser necesarios tratamientos adicionales o cirugía para drenar los cúmulos de fluido. </w:t>
      </w:r>
    </w:p>
    <w:p w:rsidR="00495FFF" w:rsidRDefault="00495FFF" w:rsidP="00495FFF">
      <w:r w:rsidRPr="00495FFF">
        <w:rPr>
          <w:b/>
        </w:rPr>
        <w:t xml:space="preserve">Reacciones Alérgicas: </w:t>
      </w:r>
      <w:r>
        <w:t>En casos raros se ha descrito alergias locales al esparadrapo, material de sutura o preparados tópicos. Pueden ocurrir reacciones sistemáticas, que son más graves, frente a medicaciones usadas durante o después de la cirugía. Las reacciones alérgicas pueden requerir tratamiento adicional.</w:t>
      </w:r>
    </w:p>
    <w:p w:rsidR="00495FFF" w:rsidRDefault="00495FFF" w:rsidP="00495FFF">
      <w:r w:rsidRPr="00495FFF">
        <w:rPr>
          <w:b/>
        </w:rPr>
        <w:t>Dehiscencia de la sutura y /o necrosis cutánea.</w:t>
      </w:r>
      <w:r>
        <w:t xml:space="preserve"> Los fumadores tienen un mayor riesgo de </w:t>
      </w:r>
      <w:proofErr w:type="spellStart"/>
      <w:r>
        <w:t>perdida</w:t>
      </w:r>
      <w:proofErr w:type="spellEnd"/>
      <w:r>
        <w:t xml:space="preserve"> de piel y complicaciones de la cicatrización.</w:t>
      </w:r>
    </w:p>
    <w:p w:rsidR="00495FFF" w:rsidRPr="00495FFF" w:rsidRDefault="00495FFF" w:rsidP="00495FFF">
      <w:pPr>
        <w:rPr>
          <w:b/>
        </w:rPr>
      </w:pPr>
      <w:r w:rsidRPr="00495FFF">
        <w:rPr>
          <w:b/>
        </w:rPr>
        <w:t xml:space="preserve">Riesgo de trombosis venosa y trombosis pulmonar. </w:t>
      </w:r>
    </w:p>
    <w:p w:rsidR="00495FFF" w:rsidRDefault="00495FFF" w:rsidP="00495FFF">
      <w:r w:rsidRPr="00495FFF">
        <w:rPr>
          <w:b/>
        </w:rPr>
        <w:t>Necesidad de Cirugía Adicional:</w:t>
      </w:r>
      <w:r>
        <w:t xml:space="preserve"> Existen muchas condiciones variables que pueden influenciar los resultados a largo plazo de la </w:t>
      </w:r>
      <w:proofErr w:type="spellStart"/>
      <w:r>
        <w:t>Dermolipectomía</w:t>
      </w:r>
      <w:proofErr w:type="spellEnd"/>
      <w:r>
        <w:t xml:space="preserve">. Aunque los riesgos y complicaciones son raros, los riesgos citados están particularmente asociados con la </w:t>
      </w:r>
      <w:proofErr w:type="spellStart"/>
      <w:r>
        <w:t>Dermolipectomía</w:t>
      </w:r>
      <w:proofErr w:type="spellEnd"/>
      <w:r>
        <w:t xml:space="preserve">. Pueden ocurrir otros riesgos y complicaciones, pero son todavía más infrecuentes. </w:t>
      </w:r>
      <w:r w:rsidRPr="00495FFF">
        <w:rPr>
          <w:b/>
          <w:i/>
        </w:rPr>
        <w:t>La práctica de la Medicina y la Cirugía no es una ciencia exacta y aunque se esperan buenos resultados, no hay garantía explícita o implícita sobre los resultados que pueden obtenerse.</w:t>
      </w:r>
      <w:r>
        <w:t xml:space="preserve"> </w:t>
      </w:r>
    </w:p>
    <w:p w:rsidR="00495FFF" w:rsidRDefault="00495FFF" w:rsidP="00495FFF">
      <w:r w:rsidRPr="00495FFF">
        <w:rPr>
          <w:b/>
        </w:rPr>
        <w:t>Responsabilidades Económicas</w:t>
      </w:r>
      <w:r>
        <w:t xml:space="preserve">: El costo de la cirugía resulta de diversos cargos por servicios prestados. El total incluye los honorarios del cirujano, el costo del material quirúrgico, anestesia, cargos de hospital, etc., dependiendo de dónde se realice la cirugía. Puede haber costos adicionales si se dan complicaciones derivadas de la cirugía. Los cargos por cirugía secundaria o cirugía hospitalaria de día relacionadas con revisión quirúrgica podrían también correr a su cargo. </w:t>
      </w:r>
    </w:p>
    <w:p w:rsidR="00495FFF" w:rsidRDefault="00495FFF" w:rsidP="00495FFF">
      <w:r>
        <w:t xml:space="preserve">Renuncia: Los documentos de consentimiento informado se emplean para comunicar información acerca del tratamiento quirúrgico propuesto para una enfermedad o condición determinada, así como para mostrar los riesgos y formas alternativas de tratamiento. El proceso de consentimiento informado pretende definir los principios para dar a conocer los riesgos, que generalmente satisfará las necesidades de la mayoría de los pacientes, en la mayoría de las circunstancias. Sin embargo, no debe considerarse que los documentos de consentimiento informado incluyan todos los aspectos sobre todos los métodos de tratamiento o riesgos posibles. Su cirujano plástico puede proporcionarle información adicional o diferente, basada en todos los hechos de su caso en particular y en el estado del conocimiento médico. Los documentos de consentimiento informado no pretenden definir o </w:t>
      </w:r>
      <w:r>
        <w:lastRenderedPageBreak/>
        <w:t>servir como el modelo del cuidado médico. Éste será determinado en base a todos los hechos involucrados en un caso individual, y está sujeto a cambios, puesto que el conocimiento científico y la tecnología avanzan y los modelos de práctica evolucionan.</w:t>
      </w:r>
    </w:p>
    <w:p w:rsidR="00495FFF" w:rsidRDefault="00495FFF" w:rsidP="00495FFF">
      <w:r>
        <w:t xml:space="preserve"> ES IMPORTANTE QUE LEA CUIDADOSAMENTE LA INFORMACIÓN ANTERIOR Y HAYAN SIDO RESPONDIDAS TODAS SUS PREGUNTAS ANTES QUE FIRME EL CONSENTIMIENTO DE LA PÁGINA SIGUIENTE. </w:t>
      </w:r>
    </w:p>
    <w:p w:rsidR="009F50D6" w:rsidRDefault="00495FFF" w:rsidP="00495FFF">
      <w:r>
        <w:t>Consentimiento para Cirugía / Procedimiento o Tratamiento 1- Por la presente autorizo al Dr</w:t>
      </w:r>
      <w:r>
        <w:t>a</w:t>
      </w:r>
      <w:r>
        <w:t xml:space="preserve">. </w:t>
      </w:r>
      <w:r w:rsidRPr="00495FFF">
        <w:rPr>
          <w:b/>
        </w:rPr>
        <w:t>Claudia Alejandra Peláez Flores</w:t>
      </w:r>
      <w:r>
        <w:t xml:space="preserve"> Cirujana Plástica </w:t>
      </w:r>
      <w:r>
        <w:t xml:space="preserve"> y a los ayudantes que sean seleccionados para realizar el siguiente procedimiento o tratamiento: </w:t>
      </w:r>
      <w:proofErr w:type="spellStart"/>
      <w:r>
        <w:t>Dermolipectomía</w:t>
      </w:r>
      <w:proofErr w:type="spellEnd"/>
      <w:r>
        <w:t xml:space="preserve">. 2- He leído, comprendido y firmado las páginas del "Consentimiento Informado para </w:t>
      </w:r>
      <w:proofErr w:type="spellStart"/>
      <w:r>
        <w:t>Dermolipectomía</w:t>
      </w:r>
      <w:proofErr w:type="spellEnd"/>
      <w:r>
        <w:t>". 3- Doy fe de no haber omitido o alterado datos al exponer mi historial y antecedentes clínico-quirúrgicos, especialmente los referidos a alergias y enfermedades o riesgos personales. 4- Soy consciente de que durante el curso de la operación y el tratamiento médico o anestesia, pueden darse condiciones imprevistas que necesiten procedimientos diferentes propuestos. Por la presente autorizo al cirujano citado y a sus ayudantes a realizar estos otros procedimientos en el ejercicio de su juicio profesional necesario y deseable. La autorización que otorga este párrafo incluirá cualquier condición que requiera tratamiento y que no fuera conocida por el cirujano en el momento de iniciar el procedimiento.</w:t>
      </w:r>
      <w:r w:rsidR="009F50D6">
        <w:t>5</w:t>
      </w:r>
      <w:r>
        <w:t>- Estoy de acuerdo en que no se me ha dado garantía por parte de nadie en cuanto al res</w:t>
      </w:r>
      <w:r w:rsidR="009F50D6">
        <w:t>ultado que pueda ser obtenido. 6</w:t>
      </w:r>
      <w:r>
        <w:t xml:space="preserve">- Doy el consentimiento para el fotografiado y/o filmación de la operación que se va a realizar, incluyendo cualquier parte de mi cuerpo, con fines médicos, científicos o educativos, puesto que mi identidad no será revelada en las imágenes. </w:t>
      </w:r>
    </w:p>
    <w:p w:rsidR="009F50D6" w:rsidRDefault="009F50D6" w:rsidP="00495FFF"/>
    <w:p w:rsidR="009F50D6" w:rsidRDefault="00495FFF" w:rsidP="00495FFF">
      <w:r>
        <w:t xml:space="preserve">Firma Paciente: ..................................Consentimiento Informado para </w:t>
      </w:r>
      <w:proofErr w:type="spellStart"/>
      <w:r>
        <w:t>Dermolipectomia</w:t>
      </w:r>
      <w:proofErr w:type="spellEnd"/>
      <w:r>
        <w:t xml:space="preserve"> </w:t>
      </w:r>
    </w:p>
    <w:p w:rsidR="009F50D6" w:rsidRDefault="009F50D6" w:rsidP="00495FFF"/>
    <w:p w:rsidR="009F50D6" w:rsidRDefault="00495FFF" w:rsidP="00495FFF">
      <w:r>
        <w:t xml:space="preserve">Me ha sido explicado de forma comprensible: A) El tratamiento citado anteriormente o procedimiento a realizar. B) Los procedimientos alternativos o métodos de tratamiento. C) Los riesgos del procedimiento o tratamiento propuesto. 9- Localización de las cicatrices. Firme en el siguiente consentimiento: DOY EL CONSENTIMIENTO PARA EL TRATAMIENTO O PROCEDIMIENTO Y </w:t>
      </w:r>
      <w:r w:rsidR="009F50D6">
        <w:t xml:space="preserve">LOS PUNTOS CITADOS ARRIBA </w:t>
      </w:r>
      <w:r>
        <w:t xml:space="preserve"> excepto el punto número: ____ SE ME HA PREGUNTADO SI QUIERO UNA INFORMACIÓN MÁS DETALLADA, PERO ESTOY SATISFECHO/A CON LA EXPLICACIÓN Y NO NECESITO MÁS INFORMACIÓN. Paciente o persona autorizada: </w:t>
      </w:r>
    </w:p>
    <w:p w:rsidR="009F50D6" w:rsidRDefault="009F50D6" w:rsidP="00495FFF"/>
    <w:p w:rsidR="009F50D6" w:rsidRDefault="00495FFF" w:rsidP="00495FFF">
      <w:r>
        <w:t xml:space="preserve">______________________________________________ Nombre, apellidos </w:t>
      </w:r>
    </w:p>
    <w:p w:rsidR="009F50D6" w:rsidRDefault="009F50D6" w:rsidP="00495FFF"/>
    <w:p w:rsidR="009F50D6" w:rsidRDefault="009F50D6" w:rsidP="00495FFF">
      <w:r>
        <w:t>F</w:t>
      </w:r>
      <w:r w:rsidR="00495FFF">
        <w:t>irma</w:t>
      </w:r>
    </w:p>
    <w:p w:rsidR="009F50D6" w:rsidRDefault="00495FFF" w:rsidP="00495FFF">
      <w:r>
        <w:t xml:space="preserve"> Fecha: _______</w:t>
      </w:r>
    </w:p>
    <w:p w:rsidR="009F50D6" w:rsidRDefault="00495FFF" w:rsidP="00495FFF">
      <w:r>
        <w:t>Testigo: Nombre, apellidos</w:t>
      </w:r>
      <w:r w:rsidR="009F50D6">
        <w:t xml:space="preserve">______________________________________________ </w:t>
      </w:r>
      <w:r>
        <w:t xml:space="preserve"> </w:t>
      </w:r>
    </w:p>
    <w:p w:rsidR="009F50D6" w:rsidRDefault="009F50D6" w:rsidP="00495FFF"/>
    <w:p w:rsidR="009F50D6" w:rsidRDefault="009F50D6" w:rsidP="00495FFF">
      <w:r>
        <w:t>F</w:t>
      </w:r>
      <w:r w:rsidR="00495FFF">
        <w:t xml:space="preserve">irma </w:t>
      </w:r>
      <w:bookmarkStart w:id="0" w:name="_GoBack"/>
      <w:bookmarkEnd w:id="0"/>
    </w:p>
    <w:sectPr w:rsidR="009F50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A209C1"/>
    <w:multiLevelType w:val="hybridMultilevel"/>
    <w:tmpl w:val="D40EBC9C"/>
    <w:lvl w:ilvl="0" w:tplc="61BC082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FFF"/>
    <w:rsid w:val="00060C45"/>
    <w:rsid w:val="00200F0E"/>
    <w:rsid w:val="00495FFF"/>
    <w:rsid w:val="00837757"/>
    <w:rsid w:val="009D7643"/>
    <w:rsid w:val="009F50D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7549A-8B24-482B-B4C5-44CE24D3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5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1461</Words>
  <Characters>8041</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Consultorio 306</dc:creator>
  <cp:keywords/>
  <dc:description/>
  <cp:lastModifiedBy>Consultorio 306</cp:lastModifiedBy>
  <cp:revision>2</cp:revision>
  <dcterms:created xsi:type="dcterms:W3CDTF">2018-08-16T19:27:00Z</dcterms:created>
  <dcterms:modified xsi:type="dcterms:W3CDTF">2018-08-16T19:27:00Z</dcterms:modified>
</cp:coreProperties>
</file>